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70707" w14:textId="77777777" w:rsidR="00050183" w:rsidRDefault="00050183">
      <w:pPr>
        <w:pStyle w:val="Cm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14:paraId="5E05951F" w14:textId="77777777" w:rsidR="009E252D" w:rsidRDefault="009E252D">
      <w:pPr>
        <w:pStyle w:val="Cmsor1"/>
      </w:pPr>
    </w:p>
    <w:p w14:paraId="1736B096" w14:textId="7D5D819F" w:rsidR="00050183" w:rsidRDefault="00B57A34">
      <w:pPr>
        <w:pStyle w:val="Cmsor1"/>
      </w:pPr>
      <w:r>
        <w:t>SZEMÉLYES ADATOK</w:t>
      </w:r>
    </w:p>
    <w:p w14:paraId="28213AAB" w14:textId="568CB80A" w:rsidR="00050183" w:rsidRPr="009E252D" w:rsidRDefault="00B57A34">
      <w:pPr>
        <w:tabs>
          <w:tab w:val="left" w:pos="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NÉV</w:t>
      </w:r>
      <w:r w:rsidR="00050183" w:rsidRPr="009E252D">
        <w:rPr>
          <w:rFonts w:ascii="Times New Roman" w:hAnsi="Times New Roman"/>
          <w:sz w:val="20"/>
        </w:rPr>
        <w:t>:</w:t>
      </w:r>
      <w:r w:rsidR="00050183" w:rsidRPr="009E252D">
        <w:rPr>
          <w:rFonts w:ascii="Times New Roman" w:hAnsi="Times New Roman"/>
          <w:sz w:val="20"/>
        </w:rPr>
        <w:tab/>
      </w:r>
      <w:r w:rsidR="00FE7F6D">
        <w:rPr>
          <w:rFonts w:ascii="Times New Roman" w:hAnsi="Times New Roman"/>
          <w:sz w:val="20"/>
        </w:rPr>
        <w:t>Dr. Kovács Krisztina</w:t>
      </w:r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14:paraId="7D97CCA2" w14:textId="5C4D22F3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b/>
          <w:sz w:val="20"/>
        </w:rPr>
        <w:t>e-mail:</w:t>
      </w:r>
      <w:r w:rsidRPr="009E252D">
        <w:rPr>
          <w:rFonts w:ascii="Times New Roman" w:hAnsi="Times New Roman"/>
          <w:b/>
          <w:sz w:val="20"/>
        </w:rPr>
        <w:tab/>
      </w:r>
      <w:r w:rsidR="00FE7F6D">
        <w:rPr>
          <w:rFonts w:ascii="Times New Roman" w:hAnsi="Times New Roman"/>
          <w:b/>
          <w:sz w:val="20"/>
        </w:rPr>
        <w:t>kovacs@koki.hu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43925A83" w14:textId="62E480BA"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14:paraId="60A73093" w14:textId="77777777" w:rsidR="00050183" w:rsidRDefault="00050183">
      <w:pPr>
        <w:rPr>
          <w:rFonts w:ascii="Times New Roman" w:hAnsi="Times New Roman"/>
          <w:sz w:val="22"/>
        </w:rPr>
      </w:pPr>
    </w:p>
    <w:p w14:paraId="08FF6134" w14:textId="71B44E23" w:rsidR="00050183" w:rsidRDefault="00B57A34">
      <w:pPr>
        <w:pStyle w:val="Cmsor1"/>
      </w:pPr>
      <w:r>
        <w:t>VÉGZETTSÉG ÉS KÉPESÍTÉS</w:t>
      </w:r>
    </w:p>
    <w:p w14:paraId="2FFCB7EA" w14:textId="77777777" w:rsidR="00FE7F6D" w:rsidRDefault="00FE7F6D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1981. Biológus, ELTE TTK</w:t>
      </w:r>
    </w:p>
    <w:p w14:paraId="507D2389" w14:textId="77777777" w:rsidR="00FE7F6D" w:rsidRDefault="00FE7F6D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1983. Egyetemi doktori fokozat, ELTE TTK</w:t>
      </w:r>
    </w:p>
    <w:p w14:paraId="1ED95B33" w14:textId="59330B92" w:rsidR="00FE7F6D" w:rsidRDefault="00FE7F6D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1992. Biológiai tudomány kandidátusa MTA</w:t>
      </w:r>
    </w:p>
    <w:p w14:paraId="164FC0A0" w14:textId="49A7F8F8" w:rsidR="00FE7F6D" w:rsidRDefault="00FE7F6D" w:rsidP="004D5F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2001. MTA doktora</w:t>
      </w:r>
    </w:p>
    <w:p w14:paraId="7284A216" w14:textId="72436728"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14:paraId="6BA41982" w14:textId="295DA078" w:rsidR="00050183" w:rsidRDefault="00B57A34">
      <w:pPr>
        <w:pStyle w:val="Cmsor1"/>
      </w:pPr>
      <w:r>
        <w:t>SZAKMAI TAPASZTALAT</w:t>
      </w:r>
    </w:p>
    <w:p w14:paraId="07E1DBE3" w14:textId="693FD820" w:rsidR="00FE7F6D" w:rsidRDefault="00FE7F6D" w:rsidP="00FE7F6D">
      <w:r>
        <w:t>Stressz neurobiológiája</w:t>
      </w:r>
    </w:p>
    <w:p w14:paraId="515340D4" w14:textId="4080C2A3" w:rsidR="00FE7F6D" w:rsidRDefault="00FE7F6D" w:rsidP="00FE7F6D">
      <w:r>
        <w:t>Hipotalamo-hipofizis-mellékvese tengely szabályozása</w:t>
      </w:r>
    </w:p>
    <w:p w14:paraId="26B7CFAB" w14:textId="73D89C35" w:rsidR="00FE7F6D" w:rsidRDefault="00FE7F6D" w:rsidP="00FE7F6D">
      <w:r>
        <w:t>Bél mikrobiom hatása a gazdaszervezet idegi és hormonális működésére</w:t>
      </w:r>
    </w:p>
    <w:p w14:paraId="04D238ED" w14:textId="77777777" w:rsidR="00FE7F6D" w:rsidRPr="00FE7F6D" w:rsidRDefault="00FE7F6D" w:rsidP="00FE7F6D"/>
    <w:p w14:paraId="5D2723A2" w14:textId="77777777" w:rsidR="00050183" w:rsidRDefault="00050183">
      <w:pPr>
        <w:rPr>
          <w:sz w:val="20"/>
        </w:rPr>
      </w:pPr>
    </w:p>
    <w:p w14:paraId="418ED90A" w14:textId="1F63130F" w:rsidR="00050183" w:rsidRDefault="00B57A34">
      <w:pPr>
        <w:pStyle w:val="Cmsor1"/>
      </w:pPr>
      <w:r>
        <w:t>EREDMÉNYEK</w:t>
      </w:r>
    </w:p>
    <w:p w14:paraId="04524317" w14:textId="77777777" w:rsidR="004D5F2C" w:rsidRDefault="004D5F2C">
      <w:pPr>
        <w:rPr>
          <w:rFonts w:ascii="Times New Roman" w:hAnsi="Times New Roman"/>
          <w:i/>
          <w:sz w:val="20"/>
        </w:rPr>
      </w:pPr>
    </w:p>
    <w:p w14:paraId="202930A6" w14:textId="129D15A2" w:rsidR="00050183" w:rsidRDefault="00B57A34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i/>
          <w:sz w:val="20"/>
        </w:rPr>
        <w:t>Díjak</w:t>
      </w:r>
      <w:r w:rsidR="00050183" w:rsidRPr="00E421C3">
        <w:rPr>
          <w:rFonts w:ascii="Times New Roman" w:hAnsi="Times New Roman"/>
          <w:sz w:val="20"/>
        </w:rPr>
        <w:t>:</w:t>
      </w:r>
    </w:p>
    <w:p w14:paraId="2F53A020" w14:textId="761EC4CA" w:rsidR="00AD609D" w:rsidRDefault="00AD609D">
      <w:r>
        <w:t>1987: Akadémiai Ifjúsági díj</w:t>
      </w:r>
    </w:p>
    <w:p w14:paraId="001BC751" w14:textId="4A7B8407" w:rsidR="00AD609D" w:rsidRDefault="00AD609D">
      <w:r>
        <w:t xml:space="preserve">1998. </w:t>
      </w:r>
      <w:r>
        <w:t>Bolyai János Kutatási Ösztöndíj</w:t>
      </w:r>
    </w:p>
    <w:p w14:paraId="7F84EE4F" w14:textId="54409CA5" w:rsidR="00AD609D" w:rsidRPr="00E421C3" w:rsidRDefault="00AD609D">
      <w:pPr>
        <w:rPr>
          <w:rFonts w:ascii="Times New Roman" w:hAnsi="Times New Roman"/>
          <w:sz w:val="20"/>
        </w:rPr>
      </w:pPr>
      <w:r>
        <w:t>2020. Flerkó-Bárdos szenior emlékérem</w:t>
      </w:r>
    </w:p>
    <w:p w14:paraId="44F4E584" w14:textId="77777777"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14:paraId="0215D3EC" w14:textId="57ED9B22" w:rsidR="00050183" w:rsidRDefault="00B57A34">
      <w:pPr>
        <w:pStyle w:val="Cmsor1"/>
        <w:rPr>
          <w:b w:val="0"/>
          <w:bCs/>
          <w:i/>
          <w:iCs/>
          <w:sz w:val="20"/>
        </w:rPr>
      </w:pPr>
      <w:r>
        <w:rPr>
          <w:b w:val="0"/>
          <w:bCs/>
          <w:i/>
          <w:iCs/>
          <w:sz w:val="20"/>
        </w:rPr>
        <w:t>Ösztöndíjak és pályázati támogatások</w:t>
      </w:r>
      <w:r w:rsidR="00050183" w:rsidRPr="001160C7">
        <w:rPr>
          <w:b w:val="0"/>
          <w:bCs/>
          <w:i/>
          <w:iCs/>
          <w:sz w:val="20"/>
        </w:rPr>
        <w:t>:</w:t>
      </w:r>
    </w:p>
    <w:p w14:paraId="4C35CE8C" w14:textId="286F4517" w:rsidR="00AD609D" w:rsidRDefault="00AD609D" w:rsidP="00FE7F6D">
      <w:r>
        <w:t>European Training Program in Brain and Behavior Research</w:t>
      </w:r>
    </w:p>
    <w:p w14:paraId="5165472F" w14:textId="4DC6519D" w:rsidR="00FE7F6D" w:rsidRDefault="00FE7F6D" w:rsidP="00FE7F6D">
      <w:r>
        <w:t>OTKA</w:t>
      </w:r>
    </w:p>
    <w:p w14:paraId="449F4263" w14:textId="4FBA527B" w:rsidR="00FE7F6D" w:rsidRDefault="00FE7F6D" w:rsidP="00FE7F6D">
      <w:r>
        <w:t>NKFIH</w:t>
      </w:r>
    </w:p>
    <w:p w14:paraId="6AAA2837" w14:textId="77777777" w:rsidR="00AD609D" w:rsidRDefault="00AD609D" w:rsidP="00FE7F6D">
      <w:r>
        <w:t xml:space="preserve">IREX </w:t>
      </w:r>
    </w:p>
    <w:p w14:paraId="39FB0B55" w14:textId="7C2676D8" w:rsidR="00AD609D" w:rsidRDefault="00AD609D" w:rsidP="00FE7F6D">
      <w:r>
        <w:t>Howard Hughes Medical Institute, International Research Fellow</w:t>
      </w:r>
    </w:p>
    <w:p w14:paraId="30DE435E" w14:textId="31416BB3" w:rsidR="00AD609D" w:rsidRDefault="00AD609D" w:rsidP="00FE7F6D">
      <w:r>
        <w:t>HUN-REN Tech</w:t>
      </w:r>
    </w:p>
    <w:p w14:paraId="456145BC" w14:textId="77777777" w:rsidR="00CE0CCB" w:rsidRDefault="00CE0CCB">
      <w:pPr>
        <w:pStyle w:val="Cmsor1"/>
        <w:rPr>
          <w:sz w:val="20"/>
        </w:rPr>
      </w:pPr>
    </w:p>
    <w:p w14:paraId="11604A22" w14:textId="3E886BD1" w:rsidR="004D5F2C" w:rsidRDefault="004D5F2C">
      <w:pPr>
        <w:rPr>
          <w:rFonts w:ascii="Times New Roman" w:hAnsi="Times New Roman"/>
          <w:b/>
          <w:sz w:val="20"/>
        </w:rPr>
      </w:pPr>
    </w:p>
    <w:p w14:paraId="3FBD1603" w14:textId="335C2093" w:rsidR="00050183" w:rsidRDefault="00702C3C">
      <w:pPr>
        <w:pStyle w:val="Cmsor1"/>
        <w:rPr>
          <w:sz w:val="20"/>
        </w:rPr>
      </w:pPr>
      <w:r w:rsidRPr="008C6EC6">
        <w:rPr>
          <w:sz w:val="20"/>
        </w:rPr>
        <w:lastRenderedPageBreak/>
        <w:t>SELECTED PUBLICATIONS</w:t>
      </w:r>
    </w:p>
    <w:p w14:paraId="705A739A" w14:textId="6226F1E8" w:rsidR="00EB4C34" w:rsidRPr="00EB4C34" w:rsidRDefault="00EB4C34" w:rsidP="00EB4C34">
      <w:pPr>
        <w:rPr>
          <w:color w:val="4F81BD" w:themeColor="accent1"/>
        </w:rPr>
      </w:pPr>
      <w:hyperlink r:id="rId7" w:history="1">
        <w:r w:rsidRPr="00EB4C34">
          <w:rPr>
            <w:rStyle w:val="Hiperhivatkozs"/>
            <w:color w:val="4F81BD" w:themeColor="accent1"/>
          </w:rPr>
          <w:t>https://m2.mtmt.hu/gui2/?type=authors&amp;mode=browse&amp;sel=</w:t>
        </w:r>
        <w:r w:rsidRPr="00EB4C34">
          <w:rPr>
            <w:rStyle w:val="Hiperhivatkozs"/>
            <w:color w:val="4F81BD" w:themeColor="accent1"/>
            <w:u w:val="none"/>
          </w:rPr>
          <w:t>authors10009124</w:t>
        </w:r>
      </w:hyperlink>
    </w:p>
    <w:p w14:paraId="757F926E" w14:textId="77777777" w:rsidR="00EB4C34" w:rsidRPr="00EB4C34" w:rsidRDefault="00EB4C34" w:rsidP="00EB4C34">
      <w:pPr>
        <w:rPr>
          <w:color w:val="4F81BD" w:themeColor="accent1"/>
        </w:rPr>
      </w:pPr>
      <w:bookmarkStart w:id="0" w:name="_GoBack"/>
      <w:bookmarkEnd w:id="0"/>
    </w:p>
    <w:sectPr w:rsidR="00EB4C34" w:rsidRPr="00EB4C34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8B96A" w14:textId="77777777" w:rsidR="00181086" w:rsidRDefault="00181086">
      <w:r>
        <w:separator/>
      </w:r>
    </w:p>
  </w:endnote>
  <w:endnote w:type="continuationSeparator" w:id="0">
    <w:p w14:paraId="36C83059" w14:textId="77777777" w:rsidR="00181086" w:rsidRDefault="0018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E03F42" w14:textId="77777777" w:rsidR="00181086" w:rsidRDefault="00181086">
      <w:r>
        <w:separator/>
      </w:r>
    </w:p>
  </w:footnote>
  <w:footnote w:type="continuationSeparator" w:id="0">
    <w:p w14:paraId="40BBB585" w14:textId="77777777" w:rsidR="00181086" w:rsidRDefault="0018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D609D"/>
    <w:rsid w:val="00B11345"/>
    <w:rsid w:val="00B234E1"/>
    <w:rsid w:val="00B2548E"/>
    <w:rsid w:val="00B57A34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B4C34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E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2.mtmt.hu/gui2/?type=authors&amp;mode=browse&amp;sel=authors10009124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3" ma:contentTypeDescription="Új dokumentum létrehozása." ma:contentTypeScope="" ma:versionID="7717da7a9f491101d7e1b19e2f9467b2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ccd95833a2d5e2ee5cbf85be98291a8b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43E1F9-EEB6-4744-AE30-A1F057DC3AEB}"/>
</file>

<file path=customXml/itemProps2.xml><?xml version="1.0" encoding="utf-8"?>
<ds:datastoreItem xmlns:ds="http://schemas.openxmlformats.org/officeDocument/2006/customXml" ds:itemID="{DD3E98F8-7FCA-429B-914B-68C116AB2E19}"/>
</file>

<file path=customXml/itemProps3.xml><?xml version="1.0" encoding="utf-8"?>
<ds:datastoreItem xmlns:ds="http://schemas.openxmlformats.org/officeDocument/2006/customXml" ds:itemID="{03FC87E8-53B8-4067-8FF4-A70FA49F0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/>
  <LinksUpToDate>false</LinksUpToDate>
  <CharactersWithSpaces>905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Kovács Krisztina</cp:lastModifiedBy>
  <cp:revision>2</cp:revision>
  <cp:lastPrinted>2003-11-10T08:40:00Z</cp:lastPrinted>
  <dcterms:created xsi:type="dcterms:W3CDTF">2025-02-17T09:19:00Z</dcterms:created>
  <dcterms:modified xsi:type="dcterms:W3CDTF">2025-02-17T09:19:00Z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