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183" w:rsidRDefault="00050183">
      <w:pPr>
        <w:pStyle w:val="Title"/>
        <w:rPr>
          <w:b/>
          <w:bCs/>
          <w:sz w:val="28"/>
        </w:rPr>
      </w:pPr>
      <w:r>
        <w:rPr>
          <w:b/>
          <w:bCs/>
          <w:sz w:val="28"/>
        </w:rPr>
        <w:t>CURRICULUM VITAE</w:t>
      </w:r>
    </w:p>
    <w:p w:rsidR="009E252D" w:rsidRDefault="009E252D">
      <w:pPr>
        <w:pStyle w:val="Heading1"/>
      </w:pPr>
    </w:p>
    <w:p w:rsidR="00050183" w:rsidRDefault="00B57A34">
      <w:pPr>
        <w:pStyle w:val="Heading1"/>
      </w:pPr>
      <w:r>
        <w:t>SZEMÉLYES ADATOK</w:t>
      </w:r>
    </w:p>
    <w:p w:rsidR="00050183" w:rsidRPr="009E252D" w:rsidRDefault="00B57A34">
      <w:pPr>
        <w:tabs>
          <w:tab w:val="left" w:pos="20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NÉV</w:t>
      </w:r>
      <w:r w:rsidR="00050183" w:rsidRPr="009E252D">
        <w:rPr>
          <w:rFonts w:ascii="Times New Roman" w:hAnsi="Times New Roman"/>
          <w:sz w:val="20"/>
        </w:rPr>
        <w:t>:</w:t>
      </w:r>
      <w:r w:rsidR="00050183" w:rsidRPr="009E252D">
        <w:rPr>
          <w:rFonts w:ascii="Times New Roman" w:hAnsi="Times New Roman"/>
          <w:sz w:val="20"/>
        </w:rPr>
        <w:tab/>
      </w:r>
      <w:r w:rsidR="00062FF7">
        <w:rPr>
          <w:rFonts w:ascii="Times New Roman" w:hAnsi="Times New Roman"/>
          <w:sz w:val="20"/>
        </w:rPr>
        <w:t xml:space="preserve">Dr. </w:t>
      </w:r>
      <w:proofErr w:type="spellStart"/>
      <w:r w:rsidR="00062FF7">
        <w:rPr>
          <w:rFonts w:ascii="Times New Roman" w:hAnsi="Times New Roman"/>
          <w:sz w:val="20"/>
        </w:rPr>
        <w:t>Ferenczi</w:t>
      </w:r>
      <w:proofErr w:type="spellEnd"/>
      <w:r w:rsidR="00062FF7">
        <w:rPr>
          <w:rFonts w:ascii="Times New Roman" w:hAnsi="Times New Roman"/>
          <w:sz w:val="20"/>
        </w:rPr>
        <w:t xml:space="preserve"> </w:t>
      </w:r>
      <w:proofErr w:type="spellStart"/>
      <w:r w:rsidR="00062FF7">
        <w:rPr>
          <w:rFonts w:ascii="Times New Roman" w:hAnsi="Times New Roman"/>
          <w:sz w:val="20"/>
        </w:rPr>
        <w:t>Szilamér</w:t>
      </w:r>
      <w:proofErr w:type="spellEnd"/>
      <w:r w:rsidR="00050183" w:rsidRPr="009E252D">
        <w:rPr>
          <w:rFonts w:ascii="Times New Roman" w:hAnsi="Times New Roman"/>
          <w:sz w:val="20"/>
        </w:rPr>
        <w:tab/>
      </w:r>
      <w:r w:rsidR="00050183" w:rsidRPr="009E252D">
        <w:rPr>
          <w:rFonts w:ascii="Times New Roman" w:hAnsi="Times New Roman"/>
          <w:sz w:val="20"/>
        </w:rPr>
        <w:tab/>
      </w:r>
    </w:p>
    <w:p w:rsidR="00050183" w:rsidRPr="009E252D" w:rsidRDefault="00050183">
      <w:pPr>
        <w:rPr>
          <w:rFonts w:ascii="Times New Roman" w:hAnsi="Times New Roman"/>
          <w:sz w:val="20"/>
        </w:rPr>
      </w:pPr>
      <w:proofErr w:type="gramStart"/>
      <w:r w:rsidRPr="009E252D">
        <w:rPr>
          <w:rFonts w:ascii="Times New Roman" w:hAnsi="Times New Roman"/>
          <w:b/>
          <w:sz w:val="20"/>
        </w:rPr>
        <w:t>e-mail</w:t>
      </w:r>
      <w:proofErr w:type="gramEnd"/>
      <w:r w:rsidRPr="009E252D">
        <w:rPr>
          <w:rFonts w:ascii="Times New Roman" w:hAnsi="Times New Roman"/>
          <w:b/>
          <w:sz w:val="20"/>
        </w:rPr>
        <w:t>:</w:t>
      </w:r>
      <w:r w:rsidRPr="009E252D">
        <w:rPr>
          <w:rFonts w:ascii="Times New Roman" w:hAnsi="Times New Roman"/>
          <w:b/>
          <w:sz w:val="20"/>
        </w:rPr>
        <w:tab/>
      </w:r>
      <w:r w:rsidR="00062FF7">
        <w:rPr>
          <w:rFonts w:ascii="Times New Roman" w:hAnsi="Times New Roman"/>
          <w:b/>
          <w:sz w:val="20"/>
        </w:rPr>
        <w:t>ferenczi</w:t>
      </w:r>
      <w:r w:rsidR="00FE7F6D">
        <w:rPr>
          <w:rFonts w:ascii="Times New Roman" w:hAnsi="Times New Roman"/>
          <w:b/>
          <w:sz w:val="20"/>
        </w:rPr>
        <w:t>@koki.hu</w:t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:rsidR="00050183" w:rsidRPr="009E252D" w:rsidRDefault="00050183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</w:p>
    <w:p w:rsidR="00050183" w:rsidRDefault="00050183">
      <w:pPr>
        <w:rPr>
          <w:rFonts w:ascii="Times New Roman" w:hAnsi="Times New Roman"/>
          <w:sz w:val="22"/>
        </w:rPr>
      </w:pPr>
    </w:p>
    <w:p w:rsidR="00050183" w:rsidRDefault="00B57A34">
      <w:pPr>
        <w:pStyle w:val="Heading1"/>
      </w:pPr>
      <w:r>
        <w:t>VÉGZETTSÉG ÉS KÉPESÍTÉS</w:t>
      </w:r>
    </w:p>
    <w:p w:rsidR="00062FF7" w:rsidRDefault="00062FF7" w:rsidP="004D5F2C">
      <w:pPr>
        <w:rPr>
          <w:rFonts w:ascii="Times New Roman" w:hAnsi="Times New Roman"/>
          <w:sz w:val="20"/>
        </w:rPr>
      </w:pPr>
    </w:p>
    <w:p w:rsidR="00062FF7" w:rsidRPr="00062FF7" w:rsidRDefault="00062FF7" w:rsidP="00062FF7">
      <w:pPr>
        <w:rPr>
          <w:iCs/>
          <w:szCs w:val="24"/>
          <w:lang w:val="hu-HU"/>
        </w:rPr>
      </w:pPr>
      <w:r w:rsidRPr="00062FF7">
        <w:rPr>
          <w:szCs w:val="24"/>
          <w:lang w:val="hu-HU"/>
        </w:rPr>
        <w:t xml:space="preserve">1991-1994 </w:t>
      </w:r>
      <w:r w:rsidRPr="00062FF7">
        <w:rPr>
          <w:szCs w:val="24"/>
          <w:lang w:val="hu-HU"/>
        </w:rPr>
        <w:tab/>
      </w:r>
      <w:r>
        <w:rPr>
          <w:szCs w:val="24"/>
          <w:lang w:val="hu-HU"/>
        </w:rPr>
        <w:t>B</w:t>
      </w:r>
      <w:r w:rsidRPr="00062FF7">
        <w:rPr>
          <w:szCs w:val="24"/>
          <w:lang w:val="hu-HU"/>
        </w:rPr>
        <w:t xml:space="preserve">sc, </w:t>
      </w:r>
      <w:r w:rsidRPr="00062FF7">
        <w:rPr>
          <w:iCs/>
          <w:szCs w:val="24"/>
          <w:lang w:val="hu-HU"/>
        </w:rPr>
        <w:t>Pannon Agrártudományi Egyetem</w:t>
      </w:r>
    </w:p>
    <w:p w:rsidR="00062FF7" w:rsidRPr="00062FF7" w:rsidRDefault="00062FF7" w:rsidP="00062FF7">
      <w:pPr>
        <w:rPr>
          <w:szCs w:val="24"/>
          <w:lang w:val="hu-HU"/>
        </w:rPr>
      </w:pPr>
      <w:r w:rsidRPr="00062FF7">
        <w:rPr>
          <w:szCs w:val="24"/>
          <w:lang w:val="hu-HU"/>
        </w:rPr>
        <w:t>1995</w:t>
      </w:r>
      <w:r w:rsidRPr="00062FF7">
        <w:rPr>
          <w:szCs w:val="24"/>
          <w:lang w:val="hu-HU"/>
        </w:rPr>
        <w:sym w:font="Symbol" w:char="F02D"/>
      </w:r>
      <w:r w:rsidRPr="00062FF7">
        <w:rPr>
          <w:szCs w:val="24"/>
          <w:lang w:val="hu-HU"/>
        </w:rPr>
        <w:t>2000</w:t>
      </w:r>
      <w:r w:rsidRPr="00062FF7">
        <w:rPr>
          <w:szCs w:val="24"/>
          <w:lang w:val="hu-HU"/>
        </w:rPr>
        <w:tab/>
        <w:t xml:space="preserve">Msc, </w:t>
      </w:r>
      <w:r w:rsidRPr="00062FF7">
        <w:rPr>
          <w:iCs/>
          <w:spacing w:val="8"/>
          <w:szCs w:val="24"/>
          <w:lang w:val="hu-HU"/>
        </w:rPr>
        <w:t xml:space="preserve">Szent István Egyetem </w:t>
      </w:r>
    </w:p>
    <w:p w:rsidR="00062FF7" w:rsidRPr="00062FF7" w:rsidRDefault="00062FF7" w:rsidP="00062FF7">
      <w:pPr>
        <w:rPr>
          <w:iCs/>
          <w:spacing w:val="8"/>
          <w:szCs w:val="24"/>
          <w:lang w:val="hu-HU"/>
        </w:rPr>
      </w:pPr>
      <w:r w:rsidRPr="00062FF7">
        <w:rPr>
          <w:szCs w:val="24"/>
          <w:lang w:val="hu-HU"/>
        </w:rPr>
        <w:t xml:space="preserve"> 2003-2006</w:t>
      </w:r>
      <w:r w:rsidRPr="00062FF7">
        <w:rPr>
          <w:szCs w:val="24"/>
          <w:lang w:val="hu-HU"/>
        </w:rPr>
        <w:tab/>
        <w:t xml:space="preserve">PhD, </w:t>
      </w:r>
      <w:r w:rsidRPr="00062FF7">
        <w:rPr>
          <w:iCs/>
          <w:spacing w:val="8"/>
          <w:szCs w:val="24"/>
          <w:lang w:val="hu-HU"/>
        </w:rPr>
        <w:t>Szent István Egyetem, Biológia Doktori Iskola</w:t>
      </w:r>
    </w:p>
    <w:p w:rsidR="00062FF7" w:rsidRDefault="00062FF7" w:rsidP="004D5F2C">
      <w:pPr>
        <w:rPr>
          <w:rFonts w:ascii="Times New Roman" w:hAnsi="Times New Roman"/>
          <w:sz w:val="20"/>
        </w:rPr>
      </w:pPr>
      <w:r>
        <w:rPr>
          <w:szCs w:val="24"/>
          <w:lang w:val="hu-HU"/>
        </w:rPr>
        <w:t>2009</w:t>
      </w:r>
      <w:r>
        <w:rPr>
          <w:szCs w:val="24"/>
          <w:lang w:val="hu-HU"/>
        </w:rPr>
        <w:tab/>
      </w:r>
      <w:r>
        <w:rPr>
          <w:szCs w:val="24"/>
          <w:lang w:val="hu-HU"/>
        </w:rPr>
        <w:tab/>
        <w:t>PhD</w:t>
      </w:r>
      <w:r w:rsidRPr="003F0321">
        <w:rPr>
          <w:szCs w:val="24"/>
          <w:lang w:val="hu-HU"/>
        </w:rPr>
        <w:tab/>
        <w:t xml:space="preserve">                                    </w:t>
      </w:r>
    </w:p>
    <w:p w:rsidR="00050183" w:rsidRPr="009E252D" w:rsidRDefault="00050183" w:rsidP="004D5F2C">
      <w:pPr>
        <w:rPr>
          <w:rFonts w:ascii="Times New Roman" w:hAnsi="Times New Roman"/>
          <w:sz w:val="20"/>
        </w:rPr>
      </w:pP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  <w:r w:rsidRPr="009E252D">
        <w:rPr>
          <w:rFonts w:ascii="Times New Roman" w:hAnsi="Times New Roman"/>
          <w:sz w:val="20"/>
        </w:rPr>
        <w:tab/>
      </w:r>
    </w:p>
    <w:p w:rsidR="00050183" w:rsidRDefault="00B57A34">
      <w:pPr>
        <w:pStyle w:val="Heading1"/>
      </w:pPr>
      <w:r>
        <w:t>SZAKMAI TAPASZTALAT</w:t>
      </w:r>
    </w:p>
    <w:p w:rsidR="00FE7F6D" w:rsidRDefault="00FE7F6D" w:rsidP="00FE7F6D">
      <w:proofErr w:type="spellStart"/>
      <w:r>
        <w:t>Stressz</w:t>
      </w:r>
      <w:proofErr w:type="spellEnd"/>
      <w:r>
        <w:t xml:space="preserve"> </w:t>
      </w:r>
      <w:proofErr w:type="spellStart"/>
      <w:r>
        <w:t>neurobiológiája</w:t>
      </w:r>
      <w:proofErr w:type="spellEnd"/>
    </w:p>
    <w:p w:rsidR="00FE7F6D" w:rsidRDefault="00062FF7" w:rsidP="00FE7F6D">
      <w:proofErr w:type="spellStart"/>
      <w:r>
        <w:t>Gyulladásos</w:t>
      </w:r>
      <w:proofErr w:type="spellEnd"/>
      <w:r>
        <w:t xml:space="preserve"> </w:t>
      </w:r>
      <w:proofErr w:type="spellStart"/>
      <w:r>
        <w:t>folyamatok</w:t>
      </w:r>
      <w:proofErr w:type="spellEnd"/>
      <w:r w:rsidR="00FE7F6D">
        <w:t xml:space="preserve"> </w:t>
      </w:r>
      <w:proofErr w:type="spellStart"/>
      <w:r w:rsidR="00FE7F6D">
        <w:t>hatása</w:t>
      </w:r>
      <w:proofErr w:type="spellEnd"/>
      <w:r w:rsidR="00FE7F6D">
        <w:t xml:space="preserve"> a </w:t>
      </w:r>
      <w:proofErr w:type="spellStart"/>
      <w:r w:rsidR="00FE7F6D">
        <w:t>ga</w:t>
      </w:r>
      <w:r>
        <w:t>zdaszervezet</w:t>
      </w:r>
      <w:proofErr w:type="spellEnd"/>
      <w:r>
        <w:t xml:space="preserve"> </w:t>
      </w:r>
      <w:proofErr w:type="spellStart"/>
      <w:proofErr w:type="gramStart"/>
      <w:r>
        <w:t>bélidegrendszeri</w:t>
      </w:r>
      <w:proofErr w:type="spellEnd"/>
      <w:r>
        <w:t xml:space="preserve"> </w:t>
      </w:r>
      <w:r w:rsidR="00FE7F6D">
        <w:t xml:space="preserve"> </w:t>
      </w:r>
      <w:proofErr w:type="spellStart"/>
      <w:r w:rsidR="00FE7F6D">
        <w:t>működésére</w:t>
      </w:r>
      <w:proofErr w:type="spellEnd"/>
      <w:proofErr w:type="gramEnd"/>
    </w:p>
    <w:p w:rsidR="00062FF7" w:rsidRDefault="00062FF7" w:rsidP="00FE7F6D">
      <w:proofErr w:type="spellStart"/>
      <w:r>
        <w:t>Bél</w:t>
      </w:r>
      <w:proofErr w:type="spellEnd"/>
      <w:r>
        <w:t xml:space="preserve"> </w:t>
      </w:r>
      <w:proofErr w:type="spellStart"/>
      <w:r>
        <w:t>mikrobiom</w:t>
      </w:r>
      <w:proofErr w:type="spellEnd"/>
      <w:r>
        <w:t xml:space="preserve"> </w:t>
      </w:r>
      <w:proofErr w:type="spellStart"/>
      <w:r>
        <w:t>hatása</w:t>
      </w:r>
      <w:proofErr w:type="spellEnd"/>
      <w:r>
        <w:t xml:space="preserve"> a </w:t>
      </w:r>
      <w:proofErr w:type="spellStart"/>
      <w:r>
        <w:t>gyulladásos</w:t>
      </w:r>
      <w:proofErr w:type="spellEnd"/>
      <w:r>
        <w:t xml:space="preserve"> </w:t>
      </w:r>
      <w:proofErr w:type="spellStart"/>
      <w:r>
        <w:t>bélbetegségekre</w:t>
      </w:r>
      <w:proofErr w:type="spellEnd"/>
    </w:p>
    <w:p w:rsidR="00FE7F6D" w:rsidRPr="00FE7F6D" w:rsidRDefault="00FE7F6D" w:rsidP="00FE7F6D"/>
    <w:p w:rsidR="00050183" w:rsidRDefault="00050183">
      <w:pPr>
        <w:rPr>
          <w:sz w:val="20"/>
        </w:rPr>
      </w:pPr>
    </w:p>
    <w:p w:rsidR="00050183" w:rsidRDefault="00B57A34">
      <w:pPr>
        <w:pStyle w:val="Heading1"/>
      </w:pPr>
      <w:r>
        <w:t>EREDMÉNYEK</w:t>
      </w:r>
    </w:p>
    <w:p w:rsidR="004D5F2C" w:rsidRDefault="004D5F2C">
      <w:pPr>
        <w:rPr>
          <w:rFonts w:ascii="Times New Roman" w:hAnsi="Times New Roman"/>
          <w:i/>
          <w:sz w:val="20"/>
        </w:rPr>
      </w:pPr>
    </w:p>
    <w:p w:rsidR="00050183" w:rsidRDefault="00B57A34">
      <w:pPr>
        <w:rPr>
          <w:rFonts w:ascii="Times New Roman" w:hAnsi="Times New Roman"/>
          <w:sz w:val="20"/>
        </w:rPr>
      </w:pPr>
      <w:proofErr w:type="spellStart"/>
      <w:r>
        <w:rPr>
          <w:rFonts w:ascii="Times New Roman" w:hAnsi="Times New Roman"/>
          <w:i/>
          <w:sz w:val="20"/>
        </w:rPr>
        <w:t>Díjak</w:t>
      </w:r>
      <w:proofErr w:type="spellEnd"/>
      <w:r w:rsidR="00050183" w:rsidRPr="00E421C3">
        <w:rPr>
          <w:rFonts w:ascii="Times New Roman" w:hAnsi="Times New Roman"/>
          <w:sz w:val="20"/>
        </w:rPr>
        <w:t>:</w:t>
      </w:r>
    </w:p>
    <w:p w:rsidR="00AD609D" w:rsidRDefault="00062FF7">
      <w:r>
        <w:t>2007</w:t>
      </w:r>
      <w:r w:rsidR="00AD609D">
        <w:t>:</w:t>
      </w:r>
      <w:r>
        <w:t xml:space="preserve"> ASM </w:t>
      </w:r>
      <w:proofErr w:type="spellStart"/>
      <w:r>
        <w:t>különdíj</w:t>
      </w:r>
      <w:proofErr w:type="spellEnd"/>
    </w:p>
    <w:p w:rsidR="00AD609D" w:rsidRPr="00E421C3" w:rsidRDefault="00AD609D">
      <w:pPr>
        <w:rPr>
          <w:rFonts w:ascii="Times New Roman" w:hAnsi="Times New Roman"/>
          <w:sz w:val="20"/>
        </w:rPr>
      </w:pPr>
    </w:p>
    <w:p w:rsidR="00835531" w:rsidRPr="00E421C3" w:rsidRDefault="00835531">
      <w:pPr>
        <w:rPr>
          <w:rFonts w:ascii="Times New Roman" w:hAnsi="Times New Roman"/>
          <w:b/>
          <w:sz w:val="20"/>
          <w:u w:val="single"/>
        </w:rPr>
      </w:pPr>
    </w:p>
    <w:p w:rsidR="00050183" w:rsidRDefault="00B57A34">
      <w:pPr>
        <w:pStyle w:val="Heading1"/>
        <w:rPr>
          <w:b w:val="0"/>
          <w:bCs/>
          <w:i/>
          <w:iCs/>
          <w:sz w:val="20"/>
        </w:rPr>
      </w:pPr>
      <w:proofErr w:type="spellStart"/>
      <w:r>
        <w:rPr>
          <w:b w:val="0"/>
          <w:bCs/>
          <w:i/>
          <w:iCs/>
          <w:sz w:val="20"/>
        </w:rPr>
        <w:t>Ösztöndíjak</w:t>
      </w:r>
      <w:proofErr w:type="spellEnd"/>
      <w:r>
        <w:rPr>
          <w:b w:val="0"/>
          <w:bCs/>
          <w:i/>
          <w:iCs/>
          <w:sz w:val="20"/>
        </w:rPr>
        <w:t xml:space="preserve"> </w:t>
      </w:r>
      <w:proofErr w:type="spellStart"/>
      <w:r>
        <w:rPr>
          <w:b w:val="0"/>
          <w:bCs/>
          <w:i/>
          <w:iCs/>
          <w:sz w:val="20"/>
        </w:rPr>
        <w:t>és</w:t>
      </w:r>
      <w:proofErr w:type="spellEnd"/>
      <w:r>
        <w:rPr>
          <w:b w:val="0"/>
          <w:bCs/>
          <w:i/>
          <w:iCs/>
          <w:sz w:val="20"/>
        </w:rPr>
        <w:t xml:space="preserve"> </w:t>
      </w:r>
      <w:proofErr w:type="spellStart"/>
      <w:r>
        <w:rPr>
          <w:b w:val="0"/>
          <w:bCs/>
          <w:i/>
          <w:iCs/>
          <w:sz w:val="20"/>
        </w:rPr>
        <w:t>pályázati</w:t>
      </w:r>
      <w:proofErr w:type="spellEnd"/>
      <w:r>
        <w:rPr>
          <w:b w:val="0"/>
          <w:bCs/>
          <w:i/>
          <w:iCs/>
          <w:sz w:val="20"/>
        </w:rPr>
        <w:t xml:space="preserve"> </w:t>
      </w:r>
      <w:proofErr w:type="spellStart"/>
      <w:r>
        <w:rPr>
          <w:b w:val="0"/>
          <w:bCs/>
          <w:i/>
          <w:iCs/>
          <w:sz w:val="20"/>
        </w:rPr>
        <w:t>támogatások</w:t>
      </w:r>
      <w:proofErr w:type="spellEnd"/>
      <w:r w:rsidR="00050183" w:rsidRPr="001160C7">
        <w:rPr>
          <w:b w:val="0"/>
          <w:bCs/>
          <w:i/>
          <w:iCs/>
          <w:sz w:val="20"/>
        </w:rPr>
        <w:t>:</w:t>
      </w:r>
    </w:p>
    <w:p w:rsidR="00FE7F6D" w:rsidRDefault="00FE7F6D" w:rsidP="00FE7F6D">
      <w:r>
        <w:t>OTKA</w:t>
      </w:r>
    </w:p>
    <w:p w:rsidR="00FE7F6D" w:rsidRDefault="00062FF7" w:rsidP="00FE7F6D">
      <w:r>
        <w:t>NKFI</w:t>
      </w:r>
    </w:p>
    <w:p w:rsidR="00CE0CCB" w:rsidRDefault="00CE0CCB">
      <w:pPr>
        <w:pStyle w:val="Heading1"/>
        <w:rPr>
          <w:sz w:val="20"/>
        </w:rPr>
      </w:pPr>
    </w:p>
    <w:p w:rsidR="004D5F2C" w:rsidRDefault="004D5F2C">
      <w:pPr>
        <w:rPr>
          <w:rFonts w:ascii="Times New Roman" w:hAnsi="Times New Roman"/>
          <w:b/>
          <w:sz w:val="20"/>
        </w:rPr>
      </w:pPr>
    </w:p>
    <w:p w:rsidR="00050183" w:rsidRDefault="00702C3C">
      <w:pPr>
        <w:pStyle w:val="Heading1"/>
        <w:rPr>
          <w:sz w:val="20"/>
        </w:rPr>
      </w:pPr>
      <w:r w:rsidRPr="008C6EC6">
        <w:rPr>
          <w:sz w:val="20"/>
        </w:rPr>
        <w:t>SELECTED PUBLICATIONS</w:t>
      </w:r>
    </w:p>
    <w:p w:rsidR="00275D0E" w:rsidRPr="00275D0E" w:rsidRDefault="00275D0E" w:rsidP="00275D0E">
      <w:pPr>
        <w:rPr>
          <w:color w:val="00B0F0"/>
        </w:rPr>
      </w:pPr>
      <w:r w:rsidRPr="00275D0E">
        <w:rPr>
          <w:color w:val="00B0F0"/>
        </w:rPr>
        <w:t>https://m2.mtmt.hu/frontend/#view/Publication/SmartQuery/1127/</w:t>
      </w:r>
    </w:p>
    <w:sectPr w:rsidR="00275D0E" w:rsidRPr="00275D0E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086" w:rsidRDefault="00181086">
      <w:r>
        <w:separator/>
      </w:r>
    </w:p>
  </w:endnote>
  <w:endnote w:type="continuationSeparator" w:id="0">
    <w:p w:rsidR="00181086" w:rsidRDefault="001810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086" w:rsidRDefault="00181086">
      <w:r>
        <w:separator/>
      </w:r>
    </w:p>
  </w:footnote>
  <w:footnote w:type="continuationSeparator" w:id="0">
    <w:p w:rsidR="00181086" w:rsidRDefault="001810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3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6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7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8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1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6"/>
  </w:num>
  <w:num w:numId="5">
    <w:abstractNumId w:val="10"/>
  </w:num>
  <w:num w:numId="6">
    <w:abstractNumId w:val="5"/>
  </w:num>
  <w:num w:numId="7">
    <w:abstractNumId w:val="2"/>
  </w:num>
  <w:num w:numId="8">
    <w:abstractNumId w:val="14"/>
  </w:num>
  <w:num w:numId="9">
    <w:abstractNumId w:val="16"/>
  </w:num>
  <w:num w:numId="10">
    <w:abstractNumId w:val="11"/>
  </w:num>
  <w:num w:numId="11">
    <w:abstractNumId w:val="17"/>
  </w:num>
  <w:num w:numId="12">
    <w:abstractNumId w:val="18"/>
  </w:num>
  <w:num w:numId="13">
    <w:abstractNumId w:val="15"/>
  </w:num>
  <w:num w:numId="14">
    <w:abstractNumId w:val="9"/>
  </w:num>
  <w:num w:numId="15">
    <w:abstractNumId w:val="3"/>
  </w:num>
  <w:num w:numId="16">
    <w:abstractNumId w:val="4"/>
  </w:num>
  <w:num w:numId="17">
    <w:abstractNumId w:val="0"/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586F"/>
    <w:rsid w:val="00015CF9"/>
    <w:rsid w:val="00032DFF"/>
    <w:rsid w:val="000335F7"/>
    <w:rsid w:val="00050183"/>
    <w:rsid w:val="0005258F"/>
    <w:rsid w:val="00062FF7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6062F"/>
    <w:rsid w:val="00275D0E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19F6"/>
    <w:rsid w:val="006D225E"/>
    <w:rsid w:val="006F48D5"/>
    <w:rsid w:val="00702C3C"/>
    <w:rsid w:val="00703351"/>
    <w:rsid w:val="00706E86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F4AEE"/>
    <w:rsid w:val="00907105"/>
    <w:rsid w:val="00911A37"/>
    <w:rsid w:val="00925D0E"/>
    <w:rsid w:val="009311F7"/>
    <w:rsid w:val="00951C95"/>
    <w:rsid w:val="009B6260"/>
    <w:rsid w:val="009E252D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AD609D"/>
    <w:rsid w:val="00B11345"/>
    <w:rsid w:val="00B234E1"/>
    <w:rsid w:val="00B2548E"/>
    <w:rsid w:val="00B57A34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D84"/>
    <w:rsid w:val="00C20F26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B4C34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  <w:rsid w:val="00FE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E86"/>
    <w:rPr>
      <w:sz w:val="24"/>
      <w:lang w:val="en-GB"/>
    </w:rPr>
  </w:style>
  <w:style w:type="paragraph" w:styleId="Heading1">
    <w:name w:val="heading 1"/>
    <w:basedOn w:val="Normal"/>
    <w:next w:val="Normal"/>
    <w:qFormat/>
    <w:rsid w:val="00706E86"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6E86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706E86"/>
    <w:rPr>
      <w:rFonts w:ascii="Times New Roman" w:hAnsi="Times New Roman"/>
      <w:sz w:val="22"/>
    </w:rPr>
  </w:style>
  <w:style w:type="paragraph" w:styleId="Title">
    <w:name w:val="Title"/>
    <w:basedOn w:val="Normal"/>
    <w:qFormat/>
    <w:rsid w:val="00706E86"/>
    <w:pPr>
      <w:jc w:val="center"/>
    </w:pPr>
    <w:rPr>
      <w:rFonts w:ascii="Times New Roman" w:hAnsi="Times New Roman"/>
      <w:i/>
      <w:sz w:val="22"/>
    </w:rPr>
  </w:style>
  <w:style w:type="paragraph" w:styleId="Footer">
    <w:name w:val="footer"/>
    <w:basedOn w:val="Normal"/>
    <w:rsid w:val="00706E86"/>
    <w:pPr>
      <w:tabs>
        <w:tab w:val="center" w:pos="4320"/>
        <w:tab w:val="right" w:pos="8640"/>
      </w:tabs>
    </w:pPr>
  </w:style>
  <w:style w:type="paragraph" w:styleId="List">
    <w:name w:val="List"/>
    <w:basedOn w:val="Normal"/>
    <w:rsid w:val="00706E86"/>
    <w:pPr>
      <w:ind w:left="360" w:hanging="360"/>
    </w:pPr>
  </w:style>
  <w:style w:type="paragraph" w:styleId="List2">
    <w:name w:val="List 2"/>
    <w:basedOn w:val="Normal"/>
    <w:rsid w:val="00706E86"/>
    <w:pPr>
      <w:ind w:left="720" w:hanging="360"/>
    </w:pPr>
  </w:style>
  <w:style w:type="paragraph" w:styleId="ListContinue">
    <w:name w:val="List Continue"/>
    <w:basedOn w:val="Normal"/>
    <w:rsid w:val="00706E86"/>
    <w:pPr>
      <w:spacing w:after="120"/>
      <w:ind w:left="360"/>
    </w:pPr>
  </w:style>
  <w:style w:type="paragraph" w:styleId="BodyTextIndent">
    <w:name w:val="Body Text Indent"/>
    <w:basedOn w:val="Normal"/>
    <w:rsid w:val="00706E86"/>
    <w:pPr>
      <w:spacing w:after="120"/>
      <w:ind w:left="360"/>
    </w:pPr>
  </w:style>
  <w:style w:type="paragraph" w:customStyle="1" w:styleId="HTMLBody">
    <w:name w:val="HTML Body"/>
    <w:rsid w:val="00706E86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DefaultParagraphFont"/>
    <w:rsid w:val="00C45A07"/>
  </w:style>
  <w:style w:type="character" w:styleId="Hyperlink">
    <w:name w:val="Hyperlink"/>
    <w:basedOn w:val="DefaultParagraphFont"/>
    <w:unhideWhenUsed/>
    <w:rsid w:val="00A02177"/>
    <w:rPr>
      <w:color w:val="FFFF00"/>
      <w:u w:val="single"/>
    </w:rPr>
  </w:style>
  <w:style w:type="paragraph" w:styleId="ListParagraph">
    <w:name w:val="List Paragraph"/>
    <w:basedOn w:val="Norma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DefaultParagraphFont"/>
    <w:rsid w:val="002F0373"/>
  </w:style>
  <w:style w:type="paragraph" w:customStyle="1" w:styleId="EndNoteBibliography">
    <w:name w:val="EndNote Bibliography"/>
    <w:basedOn w:val="Norma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3" ma:contentTypeDescription="Új dokumentum létrehozása." ma:contentTypeScope="" ma:versionID="7717da7a9f491101d7e1b19e2f9467b2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ccd95833a2d5e2ee5cbf85be98291a8b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30A0B1-C1BF-40BC-A8F4-8DB3D6EA3059}"/>
</file>

<file path=customXml/itemProps2.xml><?xml version="1.0" encoding="utf-8"?>
<ds:datastoreItem xmlns:ds="http://schemas.openxmlformats.org/officeDocument/2006/customXml" ds:itemID="{C2FB88EE-F434-46AA-A161-DEEB2C21AD4A}"/>
</file>

<file path=customXml/itemProps3.xml><?xml version="1.0" encoding="utf-8"?>
<ds:datastoreItem xmlns:ds="http://schemas.openxmlformats.org/officeDocument/2006/customXml" ds:itemID="{EDC1F37A-B767-4F76-B03E-D68AD07582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C.V. 7.3.93</vt:lpstr>
      <vt:lpstr>C.V. 7.3.93</vt:lpstr>
    </vt:vector>
  </TitlesOfParts>
  <Company>MTA KOKI</Company>
  <LinksUpToDate>false</LinksUpToDate>
  <CharactersWithSpaces>662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ferenczi</cp:lastModifiedBy>
  <cp:revision>2</cp:revision>
  <cp:lastPrinted>2003-11-10T08:40:00Z</cp:lastPrinted>
  <dcterms:created xsi:type="dcterms:W3CDTF">2025-02-19T09:47:00Z</dcterms:created>
  <dcterms:modified xsi:type="dcterms:W3CDTF">2025-02-19T09:47:00Z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